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B6" w:rsidRDefault="00A335B6">
      <w:bookmarkStart w:id="0" w:name="_GoBack"/>
      <w:bookmarkEnd w:id="0"/>
    </w:p>
    <w:tbl>
      <w:tblPr>
        <w:tblW w:w="1101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68"/>
        <w:gridCol w:w="283"/>
        <w:gridCol w:w="284"/>
        <w:gridCol w:w="213"/>
        <w:gridCol w:w="354"/>
        <w:gridCol w:w="567"/>
        <w:gridCol w:w="132"/>
        <w:gridCol w:w="10"/>
        <w:gridCol w:w="708"/>
        <w:gridCol w:w="923"/>
        <w:gridCol w:w="421"/>
        <w:gridCol w:w="146"/>
        <w:gridCol w:w="778"/>
        <w:gridCol w:w="851"/>
        <w:gridCol w:w="36"/>
        <w:gridCol w:w="319"/>
        <w:gridCol w:w="129"/>
        <w:gridCol w:w="508"/>
        <w:gridCol w:w="214"/>
        <w:gridCol w:w="495"/>
        <w:gridCol w:w="142"/>
        <w:gridCol w:w="369"/>
        <w:gridCol w:w="2126"/>
        <w:gridCol w:w="160"/>
      </w:tblGrid>
      <w:tr w:rsidR="00D22070" w:rsidTr="00F564FA">
        <w:trPr>
          <w:cantSplit/>
          <w:trHeight w:hRule="exact" w:val="1276"/>
        </w:trPr>
        <w:tc>
          <w:tcPr>
            <w:tcW w:w="1134" w:type="dxa"/>
            <w:gridSpan w:val="3"/>
            <w:tcBorders>
              <w:bottom w:val="nil"/>
            </w:tcBorders>
          </w:tcPr>
          <w:p w:rsidR="00D22070" w:rsidRDefault="00256075" w:rsidP="00DF0136">
            <w:pPr>
              <w:ind w:left="-70" w:firstLine="70"/>
            </w:pPr>
            <w:r>
              <w:t xml:space="preserve">                       </w:t>
            </w:r>
          </w:p>
          <w:p w:rsidR="003730EF" w:rsidRDefault="003730EF" w:rsidP="00DF0136">
            <w:pPr>
              <w:ind w:left="-70" w:firstLine="70"/>
            </w:pPr>
          </w:p>
          <w:p w:rsidR="003730EF" w:rsidRDefault="003730EF" w:rsidP="00DF0136">
            <w:pPr>
              <w:ind w:left="-70" w:firstLine="70"/>
            </w:pPr>
          </w:p>
        </w:tc>
        <w:tc>
          <w:tcPr>
            <w:tcW w:w="5871" w:type="dxa"/>
            <w:gridSpan w:val="15"/>
            <w:tcBorders>
              <w:bottom w:val="nil"/>
            </w:tcBorders>
          </w:tcPr>
          <w:p w:rsidR="003730EF" w:rsidRPr="003730EF" w:rsidRDefault="003730EF" w:rsidP="003730EF">
            <w:pPr>
              <w:pStyle w:val="Table"/>
              <w:tabs>
                <w:tab w:val="clear" w:pos="1090"/>
                <w:tab w:val="clear" w:pos="1644"/>
                <w:tab w:val="clear" w:pos="2074"/>
                <w:tab w:val="clear" w:pos="2398"/>
                <w:tab w:val="clear" w:pos="2722"/>
                <w:tab w:val="clear" w:pos="3413"/>
                <w:tab w:val="clear" w:pos="3737"/>
                <w:tab w:val="clear" w:pos="4061"/>
              </w:tabs>
              <w:spacing w:before="0" w:after="0"/>
              <w:jc w:val="center"/>
              <w:rPr>
                <w:b/>
                <w:lang w:val="pl-PL"/>
              </w:rPr>
            </w:pPr>
            <w:r w:rsidRPr="003730EF">
              <w:rPr>
                <w:b/>
                <w:lang w:val="pl-PL"/>
              </w:rPr>
              <w:t>ŠOLSKI CENTER RAVNE</w:t>
            </w:r>
          </w:p>
          <w:p w:rsidR="003730EF" w:rsidRDefault="00A67CE5" w:rsidP="003730EF">
            <w:pPr>
              <w:pStyle w:val="Table"/>
              <w:tabs>
                <w:tab w:val="clear" w:pos="1090"/>
                <w:tab w:val="clear" w:pos="1644"/>
                <w:tab w:val="clear" w:pos="2074"/>
                <w:tab w:val="clear" w:pos="2398"/>
                <w:tab w:val="clear" w:pos="2722"/>
                <w:tab w:val="clear" w:pos="3413"/>
                <w:tab w:val="clear" w:pos="3737"/>
                <w:tab w:val="clear" w:pos="4061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935838">
              <w:rPr>
                <w:b/>
                <w:i/>
                <w:noProof/>
                <w:lang w:val="sl-SI" w:eastAsia="sl-SI"/>
              </w:rPr>
              <w:drawing>
                <wp:inline distT="0" distB="0" distL="0" distR="0">
                  <wp:extent cx="914400" cy="238125"/>
                  <wp:effectExtent l="0" t="0" r="0" b="9525"/>
                  <wp:docPr id="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0EF" w:rsidRPr="003730EF" w:rsidRDefault="00301E09" w:rsidP="003730EF">
            <w:pPr>
              <w:pStyle w:val="Table"/>
              <w:tabs>
                <w:tab w:val="clear" w:pos="1090"/>
                <w:tab w:val="clear" w:pos="1644"/>
                <w:tab w:val="clear" w:pos="2074"/>
                <w:tab w:val="clear" w:pos="2398"/>
                <w:tab w:val="clear" w:pos="2722"/>
                <w:tab w:val="clear" w:pos="3413"/>
                <w:tab w:val="clear" w:pos="3737"/>
                <w:tab w:val="clear" w:pos="4061"/>
              </w:tabs>
              <w:spacing w:before="0" w:after="0"/>
              <w:jc w:val="center"/>
              <w:rPr>
                <w:lang w:val="sl-SI"/>
              </w:rPr>
            </w:pPr>
            <w:r>
              <w:rPr>
                <w:lang w:val="sl-SI"/>
              </w:rPr>
              <w:t>Na gradu 4a</w:t>
            </w:r>
            <w:r w:rsidR="003730EF" w:rsidRPr="003730EF">
              <w:rPr>
                <w:lang w:val="sl-SI"/>
              </w:rPr>
              <w:t>, 2390 Ravne na Koroškem</w:t>
            </w:r>
          </w:p>
          <w:p w:rsidR="00301E09" w:rsidRPr="006E4B22" w:rsidRDefault="003730EF" w:rsidP="00256075">
            <w:pPr>
              <w:rPr>
                <w:rFonts w:ascii="Arial Narrow" w:hAnsi="Arial Narrow"/>
                <w:sz w:val="18"/>
              </w:rPr>
            </w:pPr>
            <w:r w:rsidRPr="003730EF"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3730EF">
              <w:rPr>
                <w:rFonts w:ascii="Arial Narrow" w:hAnsi="Arial Narrow"/>
                <w:sz w:val="24"/>
                <w:szCs w:val="24"/>
              </w:rPr>
              <w:t xml:space="preserve">              tel. 059 222608</w:t>
            </w:r>
          </w:p>
        </w:tc>
        <w:tc>
          <w:tcPr>
            <w:tcW w:w="4014" w:type="dxa"/>
            <w:gridSpan w:val="7"/>
            <w:tcBorders>
              <w:bottom w:val="nil"/>
            </w:tcBorders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F564FA">
        <w:trPr>
          <w:cantSplit/>
          <w:trHeight w:val="280"/>
        </w:trPr>
        <w:tc>
          <w:tcPr>
            <w:tcW w:w="283" w:type="dxa"/>
          </w:tcPr>
          <w:p w:rsidR="00D22070" w:rsidRDefault="00D22070" w:rsidP="00DF0136"/>
        </w:tc>
        <w:tc>
          <w:tcPr>
            <w:tcW w:w="1135" w:type="dxa"/>
            <w:gridSpan w:val="3"/>
            <w:tcBorders>
              <w:left w:val="nil"/>
            </w:tcBorders>
            <w:vAlign w:val="bottom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Številka:</w:t>
            </w:r>
          </w:p>
        </w:tc>
        <w:tc>
          <w:tcPr>
            <w:tcW w:w="1134" w:type="dxa"/>
            <w:gridSpan w:val="3"/>
            <w:tcBorders>
              <w:left w:val="nil"/>
              <w:bottom w:val="dotted" w:sz="4" w:space="0" w:color="auto"/>
            </w:tcBorders>
          </w:tcPr>
          <w:p w:rsidR="00D22070" w:rsidRDefault="00D22070" w:rsidP="00DF013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67" w:type="dxa"/>
            <w:gridSpan w:val="18"/>
          </w:tcPr>
          <w:p w:rsidR="00D22070" w:rsidRDefault="00D22070" w:rsidP="00DF0136"/>
        </w:tc>
      </w:tr>
      <w:tr w:rsidR="00D22070" w:rsidTr="00F564FA">
        <w:trPr>
          <w:cantSplit/>
          <w:trHeight w:val="273"/>
        </w:trPr>
        <w:tc>
          <w:tcPr>
            <w:tcW w:w="10859" w:type="dxa"/>
            <w:gridSpan w:val="24"/>
          </w:tcPr>
          <w:p w:rsidR="00D22070" w:rsidRDefault="00D22070" w:rsidP="00DF0136"/>
        </w:tc>
        <w:tc>
          <w:tcPr>
            <w:tcW w:w="160" w:type="dxa"/>
          </w:tcPr>
          <w:p w:rsidR="00D22070" w:rsidRDefault="00D22070" w:rsidP="00DF0136"/>
        </w:tc>
      </w:tr>
      <w:tr w:rsidR="00D22070" w:rsidTr="00F564FA">
        <w:trPr>
          <w:cantSplit/>
        </w:trPr>
        <w:tc>
          <w:tcPr>
            <w:tcW w:w="10859" w:type="dxa"/>
            <w:gridSpan w:val="24"/>
          </w:tcPr>
          <w:p w:rsidR="00D22070" w:rsidRPr="00931059" w:rsidRDefault="00D22070" w:rsidP="00DF0136">
            <w:pPr>
              <w:pStyle w:val="Naslov2"/>
              <w:rPr>
                <w:rFonts w:ascii="Arial Narrow" w:hAnsi="Arial Narrow"/>
                <w:sz w:val="40"/>
                <w:szCs w:val="40"/>
              </w:rPr>
            </w:pPr>
            <w:r w:rsidRPr="00931059">
              <w:rPr>
                <w:rFonts w:ascii="Arial Narrow" w:hAnsi="Arial Narrow"/>
                <w:sz w:val="40"/>
                <w:szCs w:val="40"/>
              </w:rPr>
              <w:t>P R I J A V A</w:t>
            </w:r>
          </w:p>
        </w:tc>
        <w:tc>
          <w:tcPr>
            <w:tcW w:w="160" w:type="dxa"/>
          </w:tcPr>
          <w:p w:rsidR="00D22070" w:rsidRDefault="00D22070" w:rsidP="00DF0136">
            <w:pPr>
              <w:pStyle w:val="Naslov2"/>
            </w:pPr>
          </w:p>
        </w:tc>
      </w:tr>
      <w:tr w:rsidR="00D22070" w:rsidTr="00F564FA">
        <w:trPr>
          <w:cantSplit/>
        </w:trPr>
        <w:tc>
          <w:tcPr>
            <w:tcW w:w="10859" w:type="dxa"/>
            <w:gridSpan w:val="24"/>
          </w:tcPr>
          <w:p w:rsidR="00D22070" w:rsidRPr="00931059" w:rsidRDefault="00D22070" w:rsidP="00DF01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1059">
              <w:rPr>
                <w:rFonts w:ascii="Arial Narrow" w:hAnsi="Arial Narrow"/>
                <w:b/>
                <w:sz w:val="24"/>
                <w:szCs w:val="24"/>
              </w:rPr>
              <w:t>NA SEMINAR ZA UPRAVLJANJE ENERGETSKIH NAPRAV</w:t>
            </w:r>
          </w:p>
        </w:tc>
        <w:tc>
          <w:tcPr>
            <w:tcW w:w="160" w:type="dxa"/>
          </w:tcPr>
          <w:p w:rsidR="00D22070" w:rsidRDefault="00D22070" w:rsidP="00DF0136">
            <w:pPr>
              <w:jc w:val="center"/>
            </w:pPr>
          </w:p>
        </w:tc>
      </w:tr>
      <w:tr w:rsidR="00D22070" w:rsidTr="00F564FA">
        <w:trPr>
          <w:cantSplit/>
          <w:trHeight w:val="118"/>
        </w:trPr>
        <w:tc>
          <w:tcPr>
            <w:tcW w:w="10859" w:type="dxa"/>
            <w:gridSpan w:val="24"/>
          </w:tcPr>
          <w:p w:rsidR="00D22070" w:rsidRDefault="00301E09" w:rsidP="00301E09">
            <w:r>
              <w:t xml:space="preserve">                                                                      začetni                                    občasni</w:t>
            </w:r>
          </w:p>
          <w:p w:rsidR="00301E09" w:rsidRDefault="003727F9" w:rsidP="00301E09">
            <w:r>
              <w:t xml:space="preserve">                                                                                       /ustrezno označi/</w:t>
            </w:r>
          </w:p>
        </w:tc>
        <w:tc>
          <w:tcPr>
            <w:tcW w:w="160" w:type="dxa"/>
          </w:tcPr>
          <w:p w:rsidR="00D22070" w:rsidRDefault="00D22070" w:rsidP="00DF0136"/>
        </w:tc>
      </w:tr>
      <w:tr w:rsidR="00D22070" w:rsidTr="00F564FA">
        <w:trPr>
          <w:cantSplit/>
          <w:trHeight w:val="712"/>
        </w:trPr>
        <w:tc>
          <w:tcPr>
            <w:tcW w:w="283" w:type="dxa"/>
            <w:vAlign w:val="bottom"/>
          </w:tcPr>
          <w:p w:rsidR="00D22070" w:rsidRDefault="00D22070" w:rsidP="00DF0136"/>
        </w:tc>
        <w:tc>
          <w:tcPr>
            <w:tcW w:w="3119" w:type="dxa"/>
            <w:gridSpan w:val="9"/>
            <w:tcBorders>
              <w:left w:val="nil"/>
            </w:tcBorders>
            <w:vAlign w:val="bottom"/>
          </w:tcPr>
          <w:p w:rsidR="00D22070" w:rsidRPr="0093105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:rsidR="00D22070" w:rsidRPr="0093105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ali posameznik : </w:t>
            </w:r>
          </w:p>
        </w:tc>
        <w:tc>
          <w:tcPr>
            <w:tcW w:w="7457" w:type="dxa"/>
            <w:gridSpan w:val="14"/>
            <w:tcBorders>
              <w:bottom w:val="dotted" w:sz="4" w:space="0" w:color="auto"/>
            </w:tcBorders>
            <w:vAlign w:val="bottom"/>
          </w:tcPr>
          <w:p w:rsidR="00D22070" w:rsidRDefault="00D22070" w:rsidP="00DF0136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</w:p>
        </w:tc>
        <w:tc>
          <w:tcPr>
            <w:tcW w:w="160" w:type="dxa"/>
          </w:tcPr>
          <w:p w:rsidR="00D22070" w:rsidRDefault="00D22070" w:rsidP="00DF0136"/>
        </w:tc>
      </w:tr>
      <w:tr w:rsidR="00D22070" w:rsidTr="00F564FA">
        <w:trPr>
          <w:cantSplit/>
          <w:trHeight w:val="227"/>
        </w:trPr>
        <w:tc>
          <w:tcPr>
            <w:tcW w:w="283" w:type="dxa"/>
          </w:tcPr>
          <w:p w:rsidR="00D22070" w:rsidRDefault="00D22070" w:rsidP="00DF0136">
            <w:pPr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gridSpan w:val="9"/>
            <w:tcBorders>
              <w:left w:val="nil"/>
            </w:tcBorders>
          </w:tcPr>
          <w:p w:rsidR="00D22070" w:rsidRDefault="00D22070" w:rsidP="00DF0136">
            <w:pPr>
              <w:rPr>
                <w:rFonts w:ascii="Arial" w:hAnsi="Arial"/>
                <w:sz w:val="16"/>
              </w:rPr>
            </w:pPr>
          </w:p>
        </w:tc>
        <w:tc>
          <w:tcPr>
            <w:tcW w:w="7457" w:type="dxa"/>
            <w:gridSpan w:val="14"/>
            <w:tcBorders>
              <w:top w:val="dotted" w:sz="4" w:space="0" w:color="auto"/>
            </w:tcBorders>
          </w:tcPr>
          <w:p w:rsidR="00D22070" w:rsidRDefault="00D22070" w:rsidP="00DF013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(točen naziv oz. ime iz potrdila o registraciji)</w:t>
            </w:r>
          </w:p>
        </w:tc>
        <w:tc>
          <w:tcPr>
            <w:tcW w:w="160" w:type="dxa"/>
          </w:tcPr>
          <w:p w:rsidR="00D22070" w:rsidRDefault="00D22070" w:rsidP="00DF0136"/>
        </w:tc>
      </w:tr>
      <w:tr w:rsidR="00F564FA" w:rsidTr="001C41FB">
        <w:trPr>
          <w:cantSplit/>
          <w:trHeight w:val="559"/>
        </w:trPr>
        <w:tc>
          <w:tcPr>
            <w:tcW w:w="283" w:type="dxa"/>
            <w:vAlign w:val="bottom"/>
          </w:tcPr>
          <w:p w:rsidR="00F564FA" w:rsidRDefault="00F564FA" w:rsidP="00F564FA"/>
        </w:tc>
        <w:tc>
          <w:tcPr>
            <w:tcW w:w="2269" w:type="dxa"/>
            <w:gridSpan w:val="6"/>
            <w:tcBorders>
              <w:left w:val="nil"/>
            </w:tcBorders>
            <w:vAlign w:val="bottom"/>
          </w:tcPr>
          <w:p w:rsidR="00F564FA" w:rsidRPr="0093105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prijavlja delavca :</w:t>
            </w:r>
          </w:p>
        </w:tc>
        <w:tc>
          <w:tcPr>
            <w:tcW w:w="8307" w:type="dxa"/>
            <w:gridSpan w:val="17"/>
            <w:tcBorders>
              <w:bottom w:val="dotted" w:sz="4" w:space="0" w:color="auto"/>
            </w:tcBorders>
          </w:tcPr>
          <w:p w:rsidR="00F564FA" w:rsidRDefault="00F564FA" w:rsidP="00F564FA"/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227"/>
        </w:trPr>
        <w:tc>
          <w:tcPr>
            <w:tcW w:w="283" w:type="dxa"/>
          </w:tcPr>
          <w:p w:rsidR="00F564FA" w:rsidRDefault="00F564FA" w:rsidP="00F564FA"/>
        </w:tc>
        <w:tc>
          <w:tcPr>
            <w:tcW w:w="2269" w:type="dxa"/>
            <w:gridSpan w:val="6"/>
            <w:tcBorders>
              <w:left w:val="nil"/>
            </w:tcBorders>
            <w:vAlign w:val="bottom"/>
          </w:tcPr>
          <w:p w:rsidR="00F564FA" w:rsidRDefault="00F564FA" w:rsidP="00F564FA">
            <w:pPr>
              <w:rPr>
                <w:rFonts w:ascii="Arial" w:hAnsi="Arial"/>
                <w:sz w:val="22"/>
              </w:rPr>
            </w:pPr>
          </w:p>
        </w:tc>
        <w:tc>
          <w:tcPr>
            <w:tcW w:w="8307" w:type="dxa"/>
            <w:gridSpan w:val="17"/>
            <w:tcBorders>
              <w:top w:val="dotted" w:sz="4" w:space="0" w:color="auto"/>
              <w:left w:val="nil"/>
            </w:tcBorders>
          </w:tcPr>
          <w:p w:rsidR="00F564FA" w:rsidRDefault="00F564FA" w:rsidP="00F564F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(priimek in ime)</w:t>
            </w: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trHeight w:hRule="exact" w:val="460"/>
        </w:trPr>
        <w:tc>
          <w:tcPr>
            <w:tcW w:w="283" w:type="dxa"/>
          </w:tcPr>
          <w:p w:rsidR="00F564FA" w:rsidRDefault="00F564FA" w:rsidP="00F564FA"/>
        </w:tc>
        <w:tc>
          <w:tcPr>
            <w:tcW w:w="1135" w:type="dxa"/>
            <w:gridSpan w:val="3"/>
            <w:tcBorders>
              <w:left w:val="nil"/>
            </w:tcBorders>
            <w:vAlign w:val="bottom"/>
          </w:tcPr>
          <w:p w:rsidR="00F564FA" w:rsidRPr="0093105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Rojen(a):</w:t>
            </w:r>
          </w:p>
        </w:tc>
        <w:tc>
          <w:tcPr>
            <w:tcW w:w="4252" w:type="dxa"/>
            <w:gridSpan w:val="10"/>
            <w:tcBorders>
              <w:left w:val="nil"/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F564FA" w:rsidRPr="00931059" w:rsidRDefault="00F564FA" w:rsidP="00F564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EMŠO:</w:t>
            </w:r>
          </w:p>
        </w:tc>
        <w:tc>
          <w:tcPr>
            <w:tcW w:w="4302" w:type="dxa"/>
            <w:gridSpan w:val="8"/>
            <w:tcBorders>
              <w:left w:val="nil"/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460"/>
        </w:trPr>
        <w:tc>
          <w:tcPr>
            <w:tcW w:w="283" w:type="dxa"/>
          </w:tcPr>
          <w:p w:rsidR="00F564FA" w:rsidRDefault="00F564FA" w:rsidP="00F564FA"/>
        </w:tc>
        <w:tc>
          <w:tcPr>
            <w:tcW w:w="1702" w:type="dxa"/>
            <w:gridSpan w:val="5"/>
            <w:tcBorders>
              <w:left w:val="nil"/>
            </w:tcBorders>
            <w:vAlign w:val="bottom"/>
          </w:tcPr>
          <w:p w:rsidR="00F564FA" w:rsidRPr="0093105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Naslov</w:t>
            </w:r>
            <w:r>
              <w:rPr>
                <w:rFonts w:ascii="Arial Narrow" w:hAnsi="Arial Narrow"/>
                <w:sz w:val="24"/>
                <w:szCs w:val="24"/>
              </w:rPr>
              <w:t xml:space="preserve"> bivališča</w:t>
            </w:r>
            <w:r w:rsidRPr="00931059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8874" w:type="dxa"/>
            <w:gridSpan w:val="18"/>
            <w:tcBorders>
              <w:left w:val="nil"/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227"/>
        </w:trPr>
        <w:tc>
          <w:tcPr>
            <w:tcW w:w="283" w:type="dxa"/>
          </w:tcPr>
          <w:p w:rsidR="00F564FA" w:rsidRPr="00B63353" w:rsidRDefault="00F564FA" w:rsidP="00F564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F564FA" w:rsidRPr="00B63353" w:rsidRDefault="00F564FA" w:rsidP="00F564F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33" w:type="dxa"/>
            <w:gridSpan w:val="6"/>
            <w:tcBorders>
              <w:left w:val="nil"/>
            </w:tcBorders>
          </w:tcPr>
          <w:p w:rsidR="00F564FA" w:rsidRPr="007E1064" w:rsidRDefault="00F564FA" w:rsidP="00F564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5" w:type="dxa"/>
            <w:gridSpan w:val="16"/>
          </w:tcPr>
          <w:p w:rsidR="00F564FA" w:rsidRPr="00A850D1" w:rsidRDefault="00F564FA" w:rsidP="00F564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0D1">
              <w:rPr>
                <w:rFonts w:ascii="Arial" w:hAnsi="Arial" w:cs="Arial"/>
                <w:sz w:val="16"/>
                <w:szCs w:val="16"/>
              </w:rPr>
              <w:t>(kraj-naselje, ulica, hišna štev. )</w:t>
            </w:r>
          </w:p>
        </w:tc>
        <w:tc>
          <w:tcPr>
            <w:tcW w:w="160" w:type="dxa"/>
          </w:tcPr>
          <w:p w:rsidR="00F564FA" w:rsidRPr="00B63353" w:rsidRDefault="00F564FA" w:rsidP="00F564FA">
            <w:pPr>
              <w:rPr>
                <w:sz w:val="16"/>
                <w:szCs w:val="16"/>
              </w:rPr>
            </w:pPr>
          </w:p>
        </w:tc>
      </w:tr>
      <w:tr w:rsidR="00F564FA" w:rsidTr="00F564FA">
        <w:trPr>
          <w:cantSplit/>
          <w:trHeight w:hRule="exact" w:val="460"/>
        </w:trPr>
        <w:tc>
          <w:tcPr>
            <w:tcW w:w="283" w:type="dxa"/>
          </w:tcPr>
          <w:p w:rsidR="00F564FA" w:rsidRDefault="00F564FA" w:rsidP="00F564FA"/>
        </w:tc>
        <w:tc>
          <w:tcPr>
            <w:tcW w:w="2411" w:type="dxa"/>
            <w:gridSpan w:val="8"/>
            <w:tcBorders>
              <w:left w:val="nil"/>
            </w:tcBorders>
            <w:vAlign w:val="bottom"/>
          </w:tcPr>
          <w:p w:rsidR="00F564FA" w:rsidRPr="007E1064" w:rsidRDefault="00F564FA" w:rsidP="00F564F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Ime pošte:</w:t>
            </w:r>
          </w:p>
        </w:tc>
        <w:tc>
          <w:tcPr>
            <w:tcW w:w="4819" w:type="dxa"/>
            <w:gridSpan w:val="10"/>
            <w:tcBorders>
              <w:left w:val="nil"/>
              <w:bottom w:val="dotted" w:sz="2" w:space="0" w:color="auto"/>
            </w:tcBorders>
            <w:vAlign w:val="bottom"/>
          </w:tcPr>
          <w:p w:rsidR="00F564FA" w:rsidRPr="007E1064" w:rsidRDefault="00F564FA" w:rsidP="00F56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F564FA" w:rsidRDefault="00F564FA" w:rsidP="00F564FA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 :</w:t>
            </w:r>
          </w:p>
        </w:tc>
        <w:tc>
          <w:tcPr>
            <w:tcW w:w="2126" w:type="dxa"/>
            <w:tcBorders>
              <w:left w:val="nil"/>
              <w:bottom w:val="dotted" w:sz="2" w:space="0" w:color="auto"/>
            </w:tcBorders>
            <w:vAlign w:val="bottom"/>
          </w:tcPr>
          <w:p w:rsidR="00F564FA" w:rsidRDefault="00F564FA" w:rsidP="00F564FA"/>
        </w:tc>
        <w:tc>
          <w:tcPr>
            <w:tcW w:w="160" w:type="dxa"/>
            <w:tcBorders>
              <w:left w:val="nil"/>
            </w:tcBorders>
          </w:tcPr>
          <w:p w:rsidR="00F564FA" w:rsidRDefault="00F564FA" w:rsidP="00F564FA"/>
        </w:tc>
      </w:tr>
      <w:tr w:rsidR="00F564FA" w:rsidTr="00F564FA">
        <w:trPr>
          <w:cantSplit/>
          <w:trHeight w:hRule="exact" w:val="460"/>
        </w:trPr>
        <w:tc>
          <w:tcPr>
            <w:tcW w:w="283" w:type="dxa"/>
          </w:tcPr>
          <w:p w:rsidR="00F564FA" w:rsidRDefault="00F564FA" w:rsidP="00F564FA"/>
        </w:tc>
        <w:tc>
          <w:tcPr>
            <w:tcW w:w="4463" w:type="dxa"/>
            <w:gridSpan w:val="11"/>
            <w:tcBorders>
              <w:left w:val="nil"/>
            </w:tcBorders>
            <w:vAlign w:val="bottom"/>
          </w:tcPr>
          <w:p w:rsidR="00F564FA" w:rsidRPr="0093105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na seminar s predvidenim pričetkom dne :</w:t>
            </w:r>
          </w:p>
        </w:tc>
        <w:tc>
          <w:tcPr>
            <w:tcW w:w="6113" w:type="dxa"/>
            <w:gridSpan w:val="12"/>
            <w:tcBorders>
              <w:left w:val="nil"/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227"/>
        </w:trPr>
        <w:tc>
          <w:tcPr>
            <w:tcW w:w="283" w:type="dxa"/>
          </w:tcPr>
          <w:p w:rsidR="00F564FA" w:rsidRDefault="00F564FA" w:rsidP="00F564FA"/>
        </w:tc>
        <w:tc>
          <w:tcPr>
            <w:tcW w:w="4463" w:type="dxa"/>
            <w:gridSpan w:val="11"/>
            <w:tcBorders>
              <w:left w:val="nil"/>
            </w:tcBorders>
            <w:vAlign w:val="bottom"/>
          </w:tcPr>
          <w:p w:rsidR="00F564FA" w:rsidRDefault="00F564FA" w:rsidP="00F564FA">
            <w:pPr>
              <w:rPr>
                <w:rFonts w:ascii="Arial" w:hAnsi="Arial"/>
                <w:sz w:val="22"/>
              </w:rPr>
            </w:pPr>
          </w:p>
        </w:tc>
        <w:tc>
          <w:tcPr>
            <w:tcW w:w="6113" w:type="dxa"/>
            <w:gridSpan w:val="12"/>
            <w:tcBorders>
              <w:top w:val="dotted" w:sz="4" w:space="0" w:color="auto"/>
              <w:left w:val="nil"/>
            </w:tcBorders>
          </w:tcPr>
          <w:p w:rsidR="00F564FA" w:rsidRDefault="00F564FA" w:rsidP="00F564F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(datum željenega pričetka seminarja po razpisu)</w:t>
            </w: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val="561"/>
        </w:trPr>
        <w:tc>
          <w:tcPr>
            <w:tcW w:w="283" w:type="dxa"/>
          </w:tcPr>
          <w:p w:rsidR="00F564FA" w:rsidRDefault="00F564FA" w:rsidP="00F564FA"/>
        </w:tc>
        <w:tc>
          <w:tcPr>
            <w:tcW w:w="8081" w:type="dxa"/>
            <w:gridSpan w:val="21"/>
            <w:tcBorders>
              <w:left w:val="nil"/>
            </w:tcBorders>
            <w:vAlign w:val="bottom"/>
          </w:tcPr>
          <w:p w:rsidR="00F564FA" w:rsidRPr="0093105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Identifikacijska številka podjetja, druge pravne osebe ali posameznika</w:t>
            </w:r>
          </w:p>
          <w:p w:rsidR="00F564FA" w:rsidRDefault="00F564FA" w:rsidP="00F564FA">
            <w:pPr>
              <w:rPr>
                <w:rFonts w:ascii="Arial" w:hAnsi="Arial"/>
                <w:sz w:val="22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oziroma plačnika stroškov seminarja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31059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</w:rPr>
              <w:t xml:space="preserve"> (ID št. za DDV) :                                                     </w:t>
            </w:r>
          </w:p>
        </w:tc>
        <w:tc>
          <w:tcPr>
            <w:tcW w:w="2495" w:type="dxa"/>
            <w:gridSpan w:val="2"/>
            <w:tcBorders>
              <w:left w:val="nil"/>
            </w:tcBorders>
            <w:vAlign w:val="bottom"/>
          </w:tcPr>
          <w:p w:rsidR="00F564FA" w:rsidRDefault="00F564FA" w:rsidP="00F564FA">
            <w:pPr>
              <w:rPr>
                <w:rFonts w:ascii="Arial Narrow" w:hAnsi="Arial Narrow"/>
                <w:b/>
                <w:sz w:val="24"/>
              </w:rPr>
            </w:pPr>
            <w:r w:rsidRPr="000B1919">
              <w:rPr>
                <w:rFonts w:ascii="Arial Narrow" w:hAnsi="Arial Narrow"/>
                <w:b/>
                <w:sz w:val="28"/>
                <w:szCs w:val="28"/>
              </w:rPr>
              <w:t>SI</w:t>
            </w: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570"/>
        </w:trPr>
        <w:tc>
          <w:tcPr>
            <w:tcW w:w="283" w:type="dxa"/>
          </w:tcPr>
          <w:p w:rsidR="00F564FA" w:rsidRDefault="00F564FA" w:rsidP="00F564FA"/>
        </w:tc>
        <w:tc>
          <w:tcPr>
            <w:tcW w:w="1135" w:type="dxa"/>
            <w:gridSpan w:val="3"/>
            <w:tcBorders>
              <w:left w:val="nil"/>
            </w:tcBorders>
            <w:vAlign w:val="bottom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Naslov :</w:t>
            </w:r>
          </w:p>
        </w:tc>
        <w:tc>
          <w:tcPr>
            <w:tcW w:w="6095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:rsidR="00F564FA" w:rsidRPr="000B1919" w:rsidRDefault="00F564FA" w:rsidP="00F564F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F564FA" w:rsidRPr="000B1919" w:rsidRDefault="00F564FA" w:rsidP="00F564F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B1919">
              <w:rPr>
                <w:rFonts w:ascii="Arial Narrow" w:hAnsi="Arial Narrow"/>
                <w:sz w:val="24"/>
                <w:szCs w:val="24"/>
              </w:rPr>
              <w:t>oštna št.: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hRule="exact" w:val="515"/>
        </w:trPr>
        <w:tc>
          <w:tcPr>
            <w:tcW w:w="283" w:type="dxa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9" w:type="dxa"/>
            <w:gridSpan w:val="20"/>
            <w:tcBorders>
              <w:left w:val="nil"/>
            </w:tcBorders>
            <w:vAlign w:val="bottom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919">
              <w:rPr>
                <w:rFonts w:ascii="Arial Narrow" w:hAnsi="Arial Narrow"/>
                <w:sz w:val="24"/>
                <w:szCs w:val="24"/>
              </w:rPr>
              <w:t>Kontatkna</w:t>
            </w:r>
            <w:proofErr w:type="spellEnd"/>
            <w:r w:rsidRPr="000B1919">
              <w:rPr>
                <w:rFonts w:ascii="Arial Narrow" w:hAnsi="Arial Narrow"/>
                <w:sz w:val="24"/>
                <w:szCs w:val="24"/>
              </w:rPr>
              <w:t xml:space="preserve"> oseba prijavitelja – podjetja, druge pravne osebe ali posameznika :</w:t>
            </w:r>
          </w:p>
        </w:tc>
        <w:tc>
          <w:tcPr>
            <w:tcW w:w="2637" w:type="dxa"/>
            <w:gridSpan w:val="3"/>
            <w:vAlign w:val="bottom"/>
          </w:tcPr>
          <w:p w:rsidR="00F564FA" w:rsidRDefault="00F564FA" w:rsidP="00F564F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6B1584">
        <w:trPr>
          <w:cantSplit/>
          <w:trHeight w:hRule="exact" w:val="578"/>
        </w:trPr>
        <w:tc>
          <w:tcPr>
            <w:tcW w:w="283" w:type="dxa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left w:val="nil"/>
            </w:tcBorders>
            <w:vAlign w:val="bottom"/>
          </w:tcPr>
          <w:p w:rsidR="00F564FA" w:rsidRPr="006B1584" w:rsidRDefault="00F564FA" w:rsidP="00F564FA">
            <w:pPr>
              <w:rPr>
                <w:rFonts w:ascii="Arial Narrow" w:hAnsi="Arial Narrow"/>
              </w:rPr>
            </w:pPr>
            <w:r w:rsidRPr="006B1584">
              <w:rPr>
                <w:rFonts w:ascii="Arial Narrow" w:hAnsi="Arial Narrow"/>
              </w:rPr>
              <w:t>Priimek in ime:</w:t>
            </w:r>
          </w:p>
        </w:tc>
        <w:tc>
          <w:tcPr>
            <w:tcW w:w="2694" w:type="dxa"/>
            <w:gridSpan w:val="6"/>
            <w:tcBorders>
              <w:left w:val="nil"/>
              <w:bottom w:val="dotted" w:sz="4" w:space="0" w:color="auto"/>
            </w:tcBorders>
            <w:vAlign w:val="bottom"/>
          </w:tcPr>
          <w:p w:rsidR="00F564FA" w:rsidRPr="006B1584" w:rsidRDefault="00F564FA" w:rsidP="00F564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564FA" w:rsidRPr="006B1584" w:rsidRDefault="00F564FA" w:rsidP="00F564FA">
            <w:pPr>
              <w:rPr>
                <w:rFonts w:ascii="Arial Narrow" w:hAnsi="Arial Narrow"/>
              </w:rPr>
            </w:pPr>
            <w:r w:rsidRPr="006B1584">
              <w:rPr>
                <w:rFonts w:ascii="Arial Narrow" w:hAnsi="Arial Narrow"/>
              </w:rPr>
              <w:t>Tel.: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</w:tcBorders>
            <w:vAlign w:val="bottom"/>
          </w:tcPr>
          <w:p w:rsidR="00F564FA" w:rsidRPr="006B1584" w:rsidRDefault="00F564FA" w:rsidP="00F564F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:rsidR="00F564FA" w:rsidRPr="006B1584" w:rsidRDefault="006B1584" w:rsidP="00F564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6B1584">
              <w:rPr>
                <w:rFonts w:ascii="Arial Narrow" w:hAnsi="Arial Narrow"/>
              </w:rPr>
              <w:t>-pošta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132" w:type="dxa"/>
            <w:gridSpan w:val="4"/>
            <w:tcBorders>
              <w:bottom w:val="dotted" w:sz="4" w:space="0" w:color="auto"/>
            </w:tcBorders>
            <w:vAlign w:val="bottom"/>
          </w:tcPr>
          <w:p w:rsidR="00F564FA" w:rsidRDefault="00F564FA" w:rsidP="00F564F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6B1584">
        <w:trPr>
          <w:cantSplit/>
          <w:trHeight w:hRule="exact" w:val="502"/>
        </w:trPr>
        <w:tc>
          <w:tcPr>
            <w:tcW w:w="283" w:type="dxa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left w:val="nil"/>
            </w:tcBorders>
            <w:vAlign w:val="bottom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nil"/>
            </w:tcBorders>
            <w:vAlign w:val="bottom"/>
          </w:tcPr>
          <w:p w:rsidR="00F564FA" w:rsidRPr="000B1919" w:rsidRDefault="00F564FA" w:rsidP="00F564F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Align w:val="bottom"/>
          </w:tcPr>
          <w:p w:rsidR="00F564FA" w:rsidRPr="000B1919" w:rsidRDefault="00F564FA" w:rsidP="00F564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8" w:type="dxa"/>
            <w:gridSpan w:val="9"/>
            <w:vAlign w:val="bottom"/>
          </w:tcPr>
          <w:p w:rsidR="00F564FA" w:rsidRPr="000B1919" w:rsidRDefault="00F564FA" w:rsidP="00F564F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564FA" w:rsidRDefault="00F564FA" w:rsidP="00F564FA"/>
        </w:tc>
      </w:tr>
      <w:tr w:rsidR="00F564FA" w:rsidTr="00F564FA">
        <w:trPr>
          <w:cantSplit/>
          <w:trHeight w:val="1153"/>
        </w:trPr>
        <w:tc>
          <w:tcPr>
            <w:tcW w:w="283" w:type="dxa"/>
          </w:tcPr>
          <w:p w:rsidR="00F564FA" w:rsidRDefault="00F564FA" w:rsidP="00F564FA"/>
        </w:tc>
        <w:tc>
          <w:tcPr>
            <w:tcW w:w="10576" w:type="dxa"/>
            <w:gridSpan w:val="23"/>
            <w:tcBorders>
              <w:left w:val="nil"/>
            </w:tcBorders>
            <w:vAlign w:val="center"/>
          </w:tcPr>
          <w:p w:rsidR="00F564FA" w:rsidRPr="000B1919" w:rsidRDefault="00F564FA" w:rsidP="00F564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 xml:space="preserve">Dela in naloge v smislu </w:t>
            </w:r>
            <w:r>
              <w:rPr>
                <w:rFonts w:ascii="Arial Narrow" w:hAnsi="Arial Narrow"/>
                <w:sz w:val="24"/>
              </w:rPr>
              <w:t xml:space="preserve">4. člena Pravilnika o strokovnem usposabljanju in preizkusu znanja za upravljanje energetskih naprav 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Ur.l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 xml:space="preserve">41/2009, 49/2010 in 3/2011) za katere </w:t>
            </w:r>
            <w:r w:rsidRPr="000B1919">
              <w:rPr>
                <w:rFonts w:ascii="Arial Narrow" w:hAnsi="Arial Narrow"/>
                <w:sz w:val="24"/>
                <w:szCs w:val="24"/>
              </w:rPr>
              <w:t xml:space="preserve">se kandidat prijavlja na teoretični del strokovnega usposabljanja so </w:t>
            </w:r>
            <w:r w:rsidRPr="000B1919">
              <w:rPr>
                <w:rFonts w:ascii="Arial Narrow" w:hAnsi="Arial Narrow"/>
                <w:b/>
                <w:sz w:val="24"/>
                <w:szCs w:val="24"/>
              </w:rPr>
              <w:t>(ustrezno obkroži</w:t>
            </w:r>
            <w:r w:rsidRPr="000B1919">
              <w:rPr>
                <w:rFonts w:ascii="Arial Narrow" w:hAnsi="Arial Narrow"/>
                <w:sz w:val="24"/>
                <w:szCs w:val="24"/>
              </w:rPr>
              <w:t xml:space="preserve">): </w:t>
            </w:r>
          </w:p>
        </w:tc>
        <w:tc>
          <w:tcPr>
            <w:tcW w:w="160" w:type="dxa"/>
          </w:tcPr>
          <w:p w:rsidR="00F564FA" w:rsidRDefault="00F564FA" w:rsidP="00F564FA"/>
        </w:tc>
      </w:tr>
    </w:tbl>
    <w:p w:rsidR="00D22070" w:rsidRDefault="00D22070" w:rsidP="00D22070">
      <w:pPr>
        <w:rPr>
          <w:rFonts w:ascii="Arial" w:hAnsi="Arial"/>
          <w:b/>
        </w:rPr>
      </w:pPr>
    </w:p>
    <w:p w:rsidR="00D22070" w:rsidRDefault="00D22070" w:rsidP="00D22070">
      <w:pPr>
        <w:rPr>
          <w:rFonts w:ascii="Arial" w:hAnsi="Arial"/>
          <w:b/>
        </w:rPr>
      </w:pPr>
    </w:p>
    <w:tbl>
      <w:tblPr>
        <w:tblW w:w="108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4864"/>
        <w:gridCol w:w="567"/>
        <w:gridCol w:w="4678"/>
      </w:tblGrid>
      <w:tr w:rsidR="00F564FA" w:rsidRPr="00DE0A2E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Upravljavec kotlovskih naprav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Pr="00DE0A2E" w:rsidRDefault="00F564FA" w:rsidP="00E43415">
            <w:pPr>
              <w:rPr>
                <w:rFonts w:ascii="Arial Narrow" w:hAnsi="Arial Narrow"/>
                <w:b/>
                <w:i/>
                <w:sz w:val="24"/>
              </w:rPr>
            </w:pPr>
            <w:r w:rsidRPr="00DE0A2E">
              <w:rPr>
                <w:rFonts w:ascii="Arial Narrow" w:hAnsi="Arial Narrow"/>
                <w:b/>
                <w:i/>
                <w:sz w:val="24"/>
              </w:rPr>
              <w:t>Upravlja</w:t>
            </w:r>
            <w:r>
              <w:rPr>
                <w:rFonts w:ascii="Arial Narrow" w:hAnsi="Arial Narrow"/>
                <w:b/>
                <w:i/>
                <w:sz w:val="24"/>
              </w:rPr>
              <w:t>v</w:t>
            </w:r>
            <w:r w:rsidRPr="00DE0A2E">
              <w:rPr>
                <w:rFonts w:ascii="Arial Narrow" w:hAnsi="Arial Narrow"/>
                <w:b/>
                <w:i/>
                <w:sz w:val="24"/>
              </w:rPr>
              <w:t>ec plinovodnih naprav</w:t>
            </w:r>
          </w:p>
        </w:tc>
      </w:tr>
      <w:tr w:rsidR="00F564FA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Upravljavec kotla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centralnega ogrevanja</w:t>
            </w:r>
          </w:p>
        </w:tc>
      </w:tr>
      <w:tr w:rsidR="00F564FA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Pr="00DE0A2E" w:rsidRDefault="00F564FA" w:rsidP="00E43415">
            <w:pPr>
              <w:rPr>
                <w:rFonts w:ascii="Arial Narrow" w:hAnsi="Arial Narrow"/>
                <w:b/>
                <w:i/>
                <w:sz w:val="24"/>
              </w:rPr>
            </w:pPr>
            <w:r w:rsidRPr="00DE0A2E">
              <w:rPr>
                <w:rFonts w:ascii="Arial Narrow" w:hAnsi="Arial Narrow"/>
                <w:b/>
                <w:i/>
                <w:sz w:val="24"/>
              </w:rPr>
              <w:t>Upravlja</w:t>
            </w:r>
            <w:r>
              <w:rPr>
                <w:rFonts w:ascii="Arial Narrow" w:hAnsi="Arial Narrow"/>
                <w:b/>
                <w:i/>
                <w:sz w:val="24"/>
              </w:rPr>
              <w:t>v</w:t>
            </w:r>
            <w:r w:rsidRPr="00DE0A2E">
              <w:rPr>
                <w:rFonts w:ascii="Arial Narrow" w:hAnsi="Arial Narrow"/>
                <w:b/>
                <w:i/>
                <w:sz w:val="24"/>
              </w:rPr>
              <w:t>ec industrijske peči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klimatizacije in prezračevanja</w:t>
            </w:r>
          </w:p>
        </w:tc>
      </w:tr>
      <w:tr w:rsidR="00F564FA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Pr="00DE0A2E" w:rsidRDefault="00F564FA" w:rsidP="00E43415">
            <w:pPr>
              <w:rPr>
                <w:rFonts w:ascii="Arial Narrow" w:hAnsi="Arial Narrow"/>
                <w:b/>
                <w:i/>
                <w:sz w:val="24"/>
              </w:rPr>
            </w:pPr>
            <w:r w:rsidRPr="00DE0A2E">
              <w:rPr>
                <w:rFonts w:ascii="Arial Narrow" w:hAnsi="Arial Narrow"/>
                <w:b/>
                <w:i/>
                <w:sz w:val="24"/>
              </w:rPr>
              <w:t>Upravlja</w:t>
            </w:r>
            <w:r>
              <w:rPr>
                <w:rFonts w:ascii="Arial Narrow" w:hAnsi="Arial Narrow"/>
                <w:b/>
                <w:i/>
                <w:sz w:val="24"/>
              </w:rPr>
              <w:t>v</w:t>
            </w:r>
            <w:r w:rsidRPr="00DE0A2E">
              <w:rPr>
                <w:rFonts w:ascii="Arial Narrow" w:hAnsi="Arial Narrow"/>
                <w:b/>
                <w:i/>
                <w:sz w:val="24"/>
              </w:rPr>
              <w:t>ec batnih motorjev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priprave vode</w:t>
            </w:r>
          </w:p>
        </w:tc>
      </w:tr>
      <w:tr w:rsidR="00F564FA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66192A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kompresorskih in hladilnih naprav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Polnilec tehničnih plinov</w:t>
            </w:r>
          </w:p>
        </w:tc>
      </w:tr>
      <w:tr w:rsidR="00F564FA" w:rsidTr="0066192A">
        <w:trPr>
          <w:cantSplit/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18.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črpalnih naprav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F564FA">
            <w:pPr>
              <w:jc w:val="center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FA" w:rsidRDefault="00F564FA" w:rsidP="00E43415">
            <w:pPr>
              <w:rPr>
                <w:rFonts w:ascii="Arial Narrow" w:hAnsi="Arial Narrow"/>
                <w:i/>
                <w:sz w:val="24"/>
              </w:rPr>
            </w:pPr>
          </w:p>
        </w:tc>
      </w:tr>
    </w:tbl>
    <w:p w:rsidR="00F564FA" w:rsidRDefault="00F564FA" w:rsidP="00D22070">
      <w:pPr>
        <w:rPr>
          <w:rFonts w:ascii="Arial" w:hAnsi="Arial"/>
          <w:b/>
        </w:rPr>
      </w:pPr>
    </w:p>
    <w:p w:rsidR="00D22070" w:rsidRDefault="00D22070" w:rsidP="00D22070">
      <w:pPr>
        <w:rPr>
          <w:rFonts w:ascii="Arial" w:hAnsi="Arial"/>
          <w:b/>
        </w:rPr>
      </w:pPr>
    </w:p>
    <w:p w:rsidR="009B1655" w:rsidRDefault="009B1655" w:rsidP="00D22070">
      <w:pPr>
        <w:rPr>
          <w:rFonts w:ascii="Arial" w:hAnsi="Arial"/>
          <w:b/>
        </w:rPr>
      </w:pPr>
    </w:p>
    <w:tbl>
      <w:tblPr>
        <w:tblW w:w="1101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0576"/>
        <w:gridCol w:w="160"/>
      </w:tblGrid>
      <w:tr w:rsidR="00F564FA" w:rsidTr="00F564FA">
        <w:trPr>
          <w:cantSplit/>
          <w:trHeight w:val="519"/>
        </w:trPr>
        <w:tc>
          <w:tcPr>
            <w:tcW w:w="283" w:type="dxa"/>
          </w:tcPr>
          <w:p w:rsidR="00F564FA" w:rsidRDefault="00F564FA" w:rsidP="00BE1278"/>
        </w:tc>
        <w:tc>
          <w:tcPr>
            <w:tcW w:w="10576" w:type="dxa"/>
            <w:vAlign w:val="bottom"/>
          </w:tcPr>
          <w:p w:rsidR="00F564FA" w:rsidRDefault="00F564FA" w:rsidP="00BE1278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F564FA" w:rsidRDefault="00F564FA" w:rsidP="00BE1278">
            <w:pPr>
              <w:jc w:val="center"/>
            </w:pPr>
            <w:r>
              <w:rPr>
                <w:rFonts w:ascii="Arial" w:hAnsi="Arial"/>
                <w:b/>
                <w:i/>
                <w:sz w:val="16"/>
              </w:rPr>
              <w:t>( obrni</w:t>
            </w:r>
            <w:r>
              <w:rPr>
                <w:rFonts w:ascii="Arial" w:hAnsi="Arial"/>
                <w:b/>
                <w:i/>
                <w:sz w:val="18"/>
              </w:rPr>
              <w:t xml:space="preserve"> )</w:t>
            </w:r>
          </w:p>
        </w:tc>
        <w:tc>
          <w:tcPr>
            <w:tcW w:w="160" w:type="dxa"/>
          </w:tcPr>
          <w:p w:rsidR="00F564FA" w:rsidRDefault="00F564FA" w:rsidP="00BE1278"/>
        </w:tc>
      </w:tr>
    </w:tbl>
    <w:p w:rsidR="009B1655" w:rsidRDefault="009B1655" w:rsidP="00D22070">
      <w:pPr>
        <w:rPr>
          <w:rFonts w:ascii="Arial" w:hAnsi="Arial"/>
          <w:b/>
        </w:rPr>
      </w:pPr>
    </w:p>
    <w:p w:rsidR="009B1655" w:rsidRDefault="009B1655" w:rsidP="00D22070">
      <w:pPr>
        <w:rPr>
          <w:rFonts w:ascii="Arial" w:hAnsi="Arial"/>
          <w:b/>
        </w:rPr>
      </w:pPr>
    </w:p>
    <w:p w:rsidR="00D22070" w:rsidRDefault="00D22070" w:rsidP="00D22070">
      <w:pPr>
        <w:rPr>
          <w:rFonts w:ascii="Arial" w:hAnsi="Arial"/>
          <w:b/>
        </w:rPr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3"/>
        <w:gridCol w:w="527"/>
        <w:gridCol w:w="750"/>
        <w:gridCol w:w="708"/>
        <w:gridCol w:w="142"/>
        <w:gridCol w:w="567"/>
        <w:gridCol w:w="263"/>
        <w:gridCol w:w="588"/>
        <w:gridCol w:w="425"/>
        <w:gridCol w:w="850"/>
        <w:gridCol w:w="1418"/>
        <w:gridCol w:w="885"/>
        <w:gridCol w:w="1099"/>
        <w:gridCol w:w="1276"/>
        <w:gridCol w:w="582"/>
        <w:gridCol w:w="410"/>
        <w:gridCol w:w="284"/>
      </w:tblGrid>
      <w:tr w:rsidR="00D22070" w:rsidTr="00DF0136">
        <w:tc>
          <w:tcPr>
            <w:tcW w:w="10773" w:type="dxa"/>
            <w:gridSpan w:val="17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Karakteristični podatki energetske naprave za katero se želi delavec teoretično usposabljati :</w:t>
            </w: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</w:trPr>
        <w:tc>
          <w:tcPr>
            <w:tcW w:w="2268" w:type="dxa"/>
            <w:gridSpan w:val="5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Energetska naprava :</w:t>
            </w:r>
          </w:p>
        </w:tc>
        <w:tc>
          <w:tcPr>
            <w:tcW w:w="8505" w:type="dxa"/>
            <w:gridSpan w:val="12"/>
            <w:tcBorders>
              <w:bottom w:val="dotted" w:sz="2" w:space="0" w:color="auto"/>
            </w:tcBorders>
            <w:vAlign w:val="bottom"/>
          </w:tcPr>
          <w:p w:rsidR="00D22070" w:rsidRDefault="00D22070" w:rsidP="00DF013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c>
          <w:tcPr>
            <w:tcW w:w="1560" w:type="dxa"/>
            <w:gridSpan w:val="4"/>
          </w:tcPr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Nazivna moč :</w:t>
            </w:r>
          </w:p>
        </w:tc>
        <w:tc>
          <w:tcPr>
            <w:tcW w:w="2268" w:type="dxa"/>
            <w:gridSpan w:val="5"/>
            <w:tcBorders>
              <w:bottom w:val="dotted" w:sz="2" w:space="0" w:color="auto"/>
            </w:tcBorders>
            <w:vAlign w:val="bottom"/>
          </w:tcPr>
          <w:p w:rsidR="00D22070" w:rsidRDefault="00D22070" w:rsidP="00DF0136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 xml:space="preserve">(kW, MW) ; </w:t>
            </w:r>
          </w:p>
        </w:tc>
        <w:tc>
          <w:tcPr>
            <w:tcW w:w="1418" w:type="dxa"/>
          </w:tcPr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Kapaciteta :</w:t>
            </w:r>
          </w:p>
        </w:tc>
        <w:tc>
          <w:tcPr>
            <w:tcW w:w="1984" w:type="dxa"/>
            <w:gridSpan w:val="2"/>
            <w:tcBorders>
              <w:bottom w:val="dotted" w:sz="2" w:space="0" w:color="auto"/>
            </w:tcBorders>
            <w:vAlign w:val="bottom"/>
          </w:tcPr>
          <w:p w:rsidR="00D22070" w:rsidRPr="000B1919" w:rsidRDefault="00D22070" w:rsidP="00DF01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22070" w:rsidRPr="000B1919" w:rsidRDefault="00D22070" w:rsidP="00DF013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(t/h, m³/h, kcal/h, MJ/h)</w:t>
            </w: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</w:trPr>
        <w:tc>
          <w:tcPr>
            <w:tcW w:w="1560" w:type="dxa"/>
            <w:gridSpan w:val="4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Gorivo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5"/>
            <w:tcBorders>
              <w:bottom w:val="dotted" w:sz="2" w:space="0" w:color="auto"/>
            </w:tcBorders>
          </w:tcPr>
          <w:p w:rsidR="00D22070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left w:val="nil"/>
            </w:tcBorders>
            <w:vAlign w:val="bottom"/>
          </w:tcPr>
          <w:p w:rsidR="00D22070" w:rsidRDefault="00D22070" w:rsidP="00DF013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Nazivna obrat.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temperetura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ali tlak</w:t>
            </w:r>
            <w:r w:rsidRPr="000B1919">
              <w:rPr>
                <w:rFonts w:ascii="Arial Narrow" w:hAnsi="Arial Narrow"/>
                <w:sz w:val="24"/>
                <w:szCs w:val="24"/>
              </w:rPr>
              <w:t>(samo pri kotlih):</w:t>
            </w:r>
          </w:p>
        </w:tc>
        <w:tc>
          <w:tcPr>
            <w:tcW w:w="1276" w:type="dxa"/>
            <w:tcBorders>
              <w:bottom w:val="dotted" w:sz="2" w:space="0" w:color="auto"/>
            </w:tcBorders>
            <w:vAlign w:val="bottom"/>
          </w:tcPr>
          <w:p w:rsidR="00D22070" w:rsidRDefault="00D22070" w:rsidP="00DF0136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22070" w:rsidRPr="000D2A65" w:rsidRDefault="00D22070" w:rsidP="00DF0136">
            <w:pPr>
              <w:jc w:val="right"/>
              <w:rPr>
                <w:rFonts w:ascii="Arial Narrow" w:hAnsi="Arial Narrow"/>
                <w:sz w:val="24"/>
              </w:rPr>
            </w:pPr>
            <w:r w:rsidRPr="000D2A65">
              <w:rPr>
                <w:rFonts w:ascii="Arial Narrow" w:hAnsi="Arial Narrow"/>
                <w:sz w:val="24"/>
              </w:rPr>
              <w:t>(°C, bar)</w:t>
            </w: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c>
          <w:tcPr>
            <w:tcW w:w="10773" w:type="dxa"/>
            <w:gridSpan w:val="17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Morebitni drugi podatki in pripombe v zvezi s teoretičnim usposabljanjem :</w:t>
            </w: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trHeight w:val="631"/>
        </w:trPr>
        <w:tc>
          <w:tcPr>
            <w:tcW w:w="160" w:type="dxa"/>
          </w:tcPr>
          <w:p w:rsidR="00D22070" w:rsidRPr="000B1919" w:rsidRDefault="00D22070" w:rsidP="00DF01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13" w:type="dxa"/>
            <w:gridSpan w:val="16"/>
            <w:tcBorders>
              <w:left w:val="nil"/>
              <w:bottom w:val="dotted" w:sz="2" w:space="0" w:color="auto"/>
            </w:tcBorders>
            <w:vAlign w:val="bottom"/>
          </w:tcPr>
          <w:p w:rsidR="00D22070" w:rsidRDefault="00D22070" w:rsidP="00DF0136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trHeight w:val="560"/>
        </w:trPr>
        <w:tc>
          <w:tcPr>
            <w:tcW w:w="160" w:type="dxa"/>
          </w:tcPr>
          <w:p w:rsidR="00D22070" w:rsidRPr="000B1919" w:rsidRDefault="00D22070" w:rsidP="00DF01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13" w:type="dxa"/>
            <w:gridSpan w:val="16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:rsidR="00D22070" w:rsidRDefault="00D22070" w:rsidP="00DF0136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2268"/>
        </w:trPr>
        <w:tc>
          <w:tcPr>
            <w:tcW w:w="10773" w:type="dxa"/>
            <w:gridSpan w:val="17"/>
          </w:tcPr>
          <w:p w:rsidR="00D22070" w:rsidRDefault="00D22070" w:rsidP="00DF0136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D22070" w:rsidRDefault="00D22070" w:rsidP="00DF0136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Izjavljamo, da s to prijavo sprejemamo način in program teoretičnega dela strokovnega usposabljanja Zveze društev energetikov Slovenije.</w:t>
            </w:r>
          </w:p>
          <w:p w:rsidR="00D22070" w:rsidRDefault="00D22070" w:rsidP="00DF0136">
            <w:pPr>
              <w:spacing w:line="12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D22070" w:rsidRDefault="00D22070" w:rsidP="00DF0136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Obvezujemo se, da bomo, v primeru če se prijavljeni kandidat iz neupravičenih razlogov ne udeleži seminarja, oz. če se pred pričetkom pisno ne odpove udeležba na seminarju, poravnali </w:t>
            </w:r>
            <w:r w:rsidR="003730EF">
              <w:rPr>
                <w:rFonts w:ascii="Arial" w:hAnsi="Arial"/>
                <w:b/>
                <w:sz w:val="24"/>
              </w:rPr>
              <w:t>v celoti</w:t>
            </w:r>
            <w:r>
              <w:rPr>
                <w:rFonts w:ascii="Arial" w:hAnsi="Arial"/>
                <w:b/>
                <w:sz w:val="24"/>
              </w:rPr>
              <w:t xml:space="preserve"> znes</w:t>
            </w:r>
            <w:r w:rsidR="003730EF"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z w:val="24"/>
              </w:rPr>
              <w:t>k usposabljanja</w:t>
            </w:r>
            <w:r w:rsidR="003730EF">
              <w:rPr>
                <w:rFonts w:ascii="Arial" w:hAnsi="Arial"/>
                <w:b/>
                <w:sz w:val="24"/>
              </w:rPr>
              <w:t>.</w:t>
            </w:r>
          </w:p>
          <w:p w:rsidR="00D22070" w:rsidRDefault="00D22070" w:rsidP="00DF0136">
            <w:pPr>
              <w:jc w:val="both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1118"/>
        </w:trPr>
        <w:tc>
          <w:tcPr>
            <w:tcW w:w="10773" w:type="dxa"/>
            <w:gridSpan w:val="17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851"/>
        </w:trPr>
        <w:tc>
          <w:tcPr>
            <w:tcW w:w="283" w:type="dxa"/>
            <w:gridSpan w:val="2"/>
            <w:vAlign w:val="bottom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2127" w:type="dxa"/>
            <w:gridSpan w:val="4"/>
            <w:tcBorders>
              <w:bottom w:val="dotted" w:sz="4" w:space="0" w:color="auto"/>
            </w:tcBorders>
            <w:vAlign w:val="bottom"/>
          </w:tcPr>
          <w:p w:rsidR="00D22070" w:rsidRPr="000B1919" w:rsidRDefault="00D22070" w:rsidP="00DF013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D22070" w:rsidRPr="000B1919" w:rsidRDefault="00D22070" w:rsidP="00DF0136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dne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vAlign w:val="bottom"/>
          </w:tcPr>
          <w:p w:rsidR="00D22070" w:rsidRPr="000B1919" w:rsidRDefault="00D22070" w:rsidP="00DF013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left w:val="nil"/>
            </w:tcBorders>
            <w:vAlign w:val="bottom"/>
          </w:tcPr>
          <w:p w:rsidR="00D22070" w:rsidRDefault="00D22070" w:rsidP="00DF0136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1138"/>
        </w:trPr>
        <w:tc>
          <w:tcPr>
            <w:tcW w:w="10773" w:type="dxa"/>
            <w:gridSpan w:val="17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1130"/>
        </w:trPr>
        <w:tc>
          <w:tcPr>
            <w:tcW w:w="810" w:type="dxa"/>
            <w:gridSpan w:val="3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  <w:tc>
          <w:tcPr>
            <w:tcW w:w="2430" w:type="dxa"/>
            <w:gridSpan w:val="5"/>
            <w:tcBorders>
              <w:top w:val="dotted" w:sz="4" w:space="0" w:color="auto"/>
            </w:tcBorders>
          </w:tcPr>
          <w:p w:rsidR="00D22070" w:rsidRDefault="00D22070" w:rsidP="00DF0136">
            <w:pPr>
              <w:jc w:val="center"/>
            </w:pPr>
            <w:r>
              <w:rPr>
                <w:rFonts w:ascii="Arial" w:hAnsi="Arial"/>
              </w:rPr>
              <w:t xml:space="preserve">( </w:t>
            </w:r>
            <w:r w:rsidRPr="00813471">
              <w:rPr>
                <w:rFonts w:ascii="Arial" w:hAnsi="Arial"/>
                <w:b/>
              </w:rPr>
              <w:t>podpis  delavca</w:t>
            </w:r>
            <w:r>
              <w:rPr>
                <w:rFonts w:ascii="Arial" w:hAnsi="Arial"/>
              </w:rPr>
              <w:t xml:space="preserve"> )</w:t>
            </w:r>
          </w:p>
        </w:tc>
        <w:tc>
          <w:tcPr>
            <w:tcW w:w="4166" w:type="dxa"/>
            <w:gridSpan w:val="5"/>
            <w:tcBorders>
              <w:left w:val="nil"/>
            </w:tcBorders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  <w:tc>
          <w:tcPr>
            <w:tcW w:w="2957" w:type="dxa"/>
            <w:gridSpan w:val="3"/>
            <w:tcBorders>
              <w:top w:val="dotted" w:sz="4" w:space="0" w:color="auto"/>
            </w:tcBorders>
          </w:tcPr>
          <w:p w:rsidR="00D22070" w:rsidRDefault="00D22070" w:rsidP="00DF0136">
            <w:pPr>
              <w:jc w:val="center"/>
            </w:pPr>
            <w:r>
              <w:rPr>
                <w:rFonts w:ascii="Arial" w:hAnsi="Arial"/>
              </w:rPr>
              <w:t xml:space="preserve">( </w:t>
            </w:r>
            <w:r w:rsidRPr="00813471">
              <w:rPr>
                <w:rFonts w:ascii="Arial" w:hAnsi="Arial"/>
                <w:b/>
              </w:rPr>
              <w:t>podpis odgovorne osebe</w:t>
            </w:r>
            <w:r>
              <w:rPr>
                <w:rFonts w:ascii="Arial" w:hAnsi="Arial"/>
              </w:rPr>
              <w:t xml:space="preserve"> )</w:t>
            </w:r>
          </w:p>
        </w:tc>
        <w:tc>
          <w:tcPr>
            <w:tcW w:w="410" w:type="dxa"/>
            <w:tcBorders>
              <w:left w:val="nil"/>
            </w:tcBorders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  <w:tr w:rsidR="00D22070" w:rsidTr="00DF0136">
        <w:trPr>
          <w:cantSplit/>
          <w:trHeight w:val="447"/>
        </w:trPr>
        <w:tc>
          <w:tcPr>
            <w:tcW w:w="10773" w:type="dxa"/>
            <w:gridSpan w:val="17"/>
            <w:vAlign w:val="center"/>
          </w:tcPr>
          <w:p w:rsidR="00D22070" w:rsidRDefault="00D22070" w:rsidP="00DF0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žig</w:t>
            </w:r>
          </w:p>
        </w:tc>
        <w:tc>
          <w:tcPr>
            <w:tcW w:w="284" w:type="dxa"/>
          </w:tcPr>
          <w:p w:rsidR="00D22070" w:rsidRDefault="00D22070" w:rsidP="00DF0136">
            <w:pPr>
              <w:rPr>
                <w:rFonts w:ascii="Arial" w:hAnsi="Arial"/>
                <w:b/>
              </w:rPr>
            </w:pPr>
          </w:p>
        </w:tc>
      </w:tr>
    </w:tbl>
    <w:p w:rsidR="00D22070" w:rsidRDefault="00D22070" w:rsidP="00D22070">
      <w:pPr>
        <w:rPr>
          <w:rFonts w:ascii="Arial" w:hAnsi="Arial"/>
          <w:b/>
        </w:rPr>
      </w:pPr>
    </w:p>
    <w:p w:rsidR="00D22070" w:rsidRPr="00CF13D9" w:rsidRDefault="00D22070" w:rsidP="00D22070">
      <w:pPr>
        <w:rPr>
          <w:rFonts w:ascii="Arial" w:hAnsi="Arial" w:cs="Arial"/>
          <w:b/>
          <w:sz w:val="24"/>
        </w:rPr>
      </w:pPr>
      <w:r w:rsidRPr="00CF13D9">
        <w:rPr>
          <w:rFonts w:ascii="Arial" w:hAnsi="Arial" w:cs="Arial"/>
          <w:b/>
          <w:sz w:val="28"/>
          <w:u w:val="single"/>
        </w:rPr>
        <w:t>OPOZORILO</w:t>
      </w:r>
      <w:r w:rsidRPr="00CF13D9">
        <w:rPr>
          <w:rFonts w:ascii="Arial" w:hAnsi="Arial" w:cs="Arial"/>
          <w:b/>
          <w:sz w:val="24"/>
        </w:rPr>
        <w:t xml:space="preserve"> :</w:t>
      </w:r>
    </w:p>
    <w:p w:rsidR="00D22070" w:rsidRDefault="00D22070" w:rsidP="00D22070">
      <w:pPr>
        <w:rPr>
          <w:rFonts w:ascii="Arial" w:hAnsi="Arial"/>
          <w:sz w:val="22"/>
        </w:rPr>
      </w:pPr>
    </w:p>
    <w:p w:rsidR="00D22070" w:rsidRPr="002D3F51" w:rsidRDefault="00D22070" w:rsidP="00D22070">
      <w:pPr>
        <w:jc w:val="both"/>
        <w:rPr>
          <w:rFonts w:ascii="Arial" w:hAnsi="Arial" w:cs="Arial"/>
          <w:b/>
          <w:color w:val="FF0000"/>
          <w:sz w:val="24"/>
        </w:rPr>
      </w:pPr>
      <w:r w:rsidRPr="002D3F51">
        <w:rPr>
          <w:rFonts w:ascii="Arial" w:hAnsi="Arial" w:cs="Arial"/>
          <w:b/>
          <w:color w:val="FF0000"/>
          <w:sz w:val="24"/>
        </w:rPr>
        <w:t xml:space="preserve">Prijava mora biti posredovana </w:t>
      </w:r>
      <w:r w:rsidR="005E38AA" w:rsidRPr="002D3F51">
        <w:rPr>
          <w:rFonts w:ascii="Arial" w:hAnsi="Arial" w:cs="Arial"/>
          <w:b/>
          <w:color w:val="FF0000"/>
          <w:sz w:val="24"/>
        </w:rPr>
        <w:t xml:space="preserve">do </w:t>
      </w:r>
      <w:r w:rsidR="00105FD2">
        <w:rPr>
          <w:rFonts w:ascii="Arial" w:hAnsi="Arial" w:cs="Arial"/>
          <w:b/>
          <w:color w:val="FF0000"/>
          <w:sz w:val="24"/>
        </w:rPr>
        <w:t>5</w:t>
      </w:r>
      <w:r w:rsidR="00C059EA" w:rsidRPr="002D3F51">
        <w:rPr>
          <w:rFonts w:ascii="Arial" w:hAnsi="Arial" w:cs="Arial"/>
          <w:b/>
          <w:color w:val="FF0000"/>
          <w:sz w:val="24"/>
        </w:rPr>
        <w:t>. februarja 20</w:t>
      </w:r>
      <w:r w:rsidR="00105FD2">
        <w:rPr>
          <w:rFonts w:ascii="Arial" w:hAnsi="Arial" w:cs="Arial"/>
          <w:b/>
          <w:color w:val="FF0000"/>
          <w:sz w:val="24"/>
        </w:rPr>
        <w:t>20</w:t>
      </w:r>
      <w:r w:rsidR="003730EF" w:rsidRPr="002D3F51">
        <w:rPr>
          <w:rFonts w:ascii="Arial" w:hAnsi="Arial" w:cs="Arial"/>
          <w:b/>
          <w:color w:val="FF0000"/>
          <w:sz w:val="24"/>
        </w:rPr>
        <w:t>.</w:t>
      </w:r>
    </w:p>
    <w:p w:rsidR="00250603" w:rsidRDefault="008C5A15" w:rsidP="00250603">
      <w:pPr>
        <w:jc w:val="both"/>
        <w:rPr>
          <w:rFonts w:ascii="Arial" w:hAnsi="Arial" w:cs="Arial"/>
          <w:b/>
          <w:color w:val="FF0000"/>
          <w:sz w:val="24"/>
        </w:rPr>
      </w:pPr>
      <w:r w:rsidRPr="002D3F51">
        <w:rPr>
          <w:rFonts w:ascii="Arial" w:hAnsi="Arial" w:cs="Arial"/>
          <w:b/>
          <w:color w:val="FF0000"/>
          <w:sz w:val="24"/>
        </w:rPr>
        <w:t>Skupaj s prijavo nam pošljete tudi prijavo za izp</w:t>
      </w:r>
      <w:r w:rsidR="000240B3">
        <w:rPr>
          <w:rFonts w:ascii="Arial" w:hAnsi="Arial" w:cs="Arial"/>
          <w:b/>
          <w:color w:val="FF0000"/>
          <w:sz w:val="24"/>
        </w:rPr>
        <w:t>it, ki bo predvidoma aprila 20</w:t>
      </w:r>
      <w:r w:rsidR="00105FD2">
        <w:rPr>
          <w:rFonts w:ascii="Arial" w:hAnsi="Arial" w:cs="Arial"/>
          <w:b/>
          <w:color w:val="FF0000"/>
          <w:sz w:val="24"/>
        </w:rPr>
        <w:t>20</w:t>
      </w:r>
    </w:p>
    <w:p w:rsidR="00250603" w:rsidRDefault="008C5A15" w:rsidP="00250603">
      <w:pPr>
        <w:jc w:val="both"/>
        <w:rPr>
          <w:rFonts w:ascii="Arial" w:hAnsi="Arial" w:cs="Arial"/>
          <w:b/>
          <w:color w:val="FF0000"/>
          <w:sz w:val="24"/>
        </w:rPr>
      </w:pPr>
      <w:r w:rsidRPr="002D3F51">
        <w:rPr>
          <w:rFonts w:ascii="Arial" w:hAnsi="Arial" w:cs="Arial"/>
          <w:b/>
          <w:color w:val="FF0000"/>
          <w:sz w:val="24"/>
        </w:rPr>
        <w:t>na Ravnah na Koroškem.</w:t>
      </w:r>
      <w:r w:rsidR="00250603">
        <w:rPr>
          <w:rFonts w:ascii="Arial" w:hAnsi="Arial" w:cs="Arial"/>
          <w:b/>
          <w:color w:val="FF0000"/>
          <w:sz w:val="24"/>
        </w:rPr>
        <w:t xml:space="preserve"> </w:t>
      </w:r>
    </w:p>
    <w:p w:rsidR="00250603" w:rsidRDefault="00250603" w:rsidP="00250603">
      <w:pPr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(obrazci in e povezave so na spletni strani šole – izobraževanje odraslih - obvestila)</w:t>
      </w:r>
    </w:p>
    <w:p w:rsidR="006B1584" w:rsidRPr="006B1584" w:rsidRDefault="003F6065" w:rsidP="00250603">
      <w:pPr>
        <w:jc w:val="both"/>
        <w:rPr>
          <w:sz w:val="28"/>
          <w:szCs w:val="28"/>
        </w:rPr>
      </w:pPr>
      <w:hyperlink r:id="rId7" w:history="1">
        <w:r w:rsidR="006B1584" w:rsidRPr="006B1584">
          <w:rPr>
            <w:rStyle w:val="Hiperpovezava"/>
            <w:sz w:val="28"/>
            <w:szCs w:val="28"/>
          </w:rPr>
          <w:t>http://srednjasolaravne.splet.arnes.si/izobrazevanje-odraslih/</w:t>
        </w:r>
      </w:hyperlink>
    </w:p>
    <w:p w:rsidR="0072387F" w:rsidRDefault="0003005B" w:rsidP="00250603">
      <w:pPr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ali ZDES Ljubljana </w:t>
      </w:r>
    </w:p>
    <w:p w:rsidR="00A51843" w:rsidRPr="006B1584" w:rsidRDefault="003F6065" w:rsidP="00250603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hyperlink r:id="rId8" w:history="1">
        <w:r w:rsidR="006B1584" w:rsidRPr="006B1584">
          <w:rPr>
            <w:rStyle w:val="Hiperpovezava"/>
            <w:sz w:val="28"/>
            <w:szCs w:val="28"/>
          </w:rPr>
          <w:t>http://www.zdes-zveza.si/preizkusi_znanja.html</w:t>
        </w:r>
      </w:hyperlink>
      <w:r w:rsidR="006B1584" w:rsidRPr="006B1584">
        <w:rPr>
          <w:sz w:val="28"/>
          <w:szCs w:val="28"/>
        </w:rPr>
        <w:t xml:space="preserve"> </w:t>
      </w:r>
    </w:p>
    <w:p w:rsidR="0003005B" w:rsidRPr="00250603" w:rsidRDefault="006B1584" w:rsidP="00250603">
      <w:pPr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 </w:t>
      </w:r>
    </w:p>
    <w:p w:rsidR="00D22070" w:rsidRDefault="00D22070"/>
    <w:sectPr w:rsidR="00D22070" w:rsidSect="00D22070">
      <w:headerReference w:type="even" r:id="rId9"/>
      <w:headerReference w:type="default" r:id="rId10"/>
      <w:pgSz w:w="11907" w:h="16840" w:code="9"/>
      <w:pgMar w:top="567" w:right="1021" w:bottom="85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65" w:rsidRDefault="003F6065">
      <w:r>
        <w:separator/>
      </w:r>
    </w:p>
  </w:endnote>
  <w:endnote w:type="continuationSeparator" w:id="0">
    <w:p w:rsidR="003F6065" w:rsidRDefault="003F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65" w:rsidRDefault="003F6065">
      <w:r>
        <w:separator/>
      </w:r>
    </w:p>
  </w:footnote>
  <w:footnote w:type="continuationSeparator" w:id="0">
    <w:p w:rsidR="003F6065" w:rsidRDefault="003F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36" w:rsidRDefault="00DF0136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F0136" w:rsidRDefault="00DF01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36" w:rsidRDefault="00DF0136">
    <w:pPr>
      <w:pStyle w:val="Glava"/>
      <w:framePr w:wrap="around" w:vAnchor="text" w:hAnchor="margin" w:xAlign="center" w:y="1"/>
      <w:rPr>
        <w:rStyle w:val="tevilkastrani"/>
        <w:rFonts w:ascii="Arial" w:hAnsi="Arial"/>
      </w:rPr>
    </w:pPr>
    <w:r>
      <w:rPr>
        <w:rStyle w:val="tevilkastrani"/>
        <w:rFonts w:ascii="Arial" w:hAnsi="Arial"/>
      </w:rPr>
      <w:fldChar w:fldCharType="begin"/>
    </w:r>
    <w:r>
      <w:rPr>
        <w:rStyle w:val="tevilkastrani"/>
        <w:rFonts w:ascii="Arial" w:hAnsi="Arial"/>
      </w:rPr>
      <w:instrText xml:space="preserve">PAGE  </w:instrText>
    </w:r>
    <w:r>
      <w:rPr>
        <w:rStyle w:val="tevilkastrani"/>
        <w:rFonts w:ascii="Arial" w:hAnsi="Arial"/>
      </w:rPr>
      <w:fldChar w:fldCharType="separate"/>
    </w:r>
    <w:r w:rsidR="00860D0A">
      <w:rPr>
        <w:rStyle w:val="tevilkastrani"/>
        <w:rFonts w:ascii="Arial" w:hAnsi="Arial"/>
        <w:noProof/>
      </w:rPr>
      <w:t>2</w:t>
    </w:r>
    <w:r>
      <w:rPr>
        <w:rStyle w:val="tevilkastrani"/>
        <w:rFonts w:ascii="Arial" w:hAnsi="Arial"/>
      </w:rPr>
      <w:fldChar w:fldCharType="end"/>
    </w:r>
  </w:p>
  <w:p w:rsidR="00DF0136" w:rsidRDefault="00DF013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0"/>
    <w:rsid w:val="000240B3"/>
    <w:rsid w:val="0003005B"/>
    <w:rsid w:val="00105FD2"/>
    <w:rsid w:val="0013029D"/>
    <w:rsid w:val="00150D3F"/>
    <w:rsid w:val="00156981"/>
    <w:rsid w:val="00250603"/>
    <w:rsid w:val="00256075"/>
    <w:rsid w:val="00296291"/>
    <w:rsid w:val="002D3F51"/>
    <w:rsid w:val="00301E09"/>
    <w:rsid w:val="00313547"/>
    <w:rsid w:val="003727F9"/>
    <w:rsid w:val="003730EF"/>
    <w:rsid w:val="003D3A55"/>
    <w:rsid w:val="003F6065"/>
    <w:rsid w:val="00520AB9"/>
    <w:rsid w:val="00532D90"/>
    <w:rsid w:val="005605F0"/>
    <w:rsid w:val="0058283B"/>
    <w:rsid w:val="005E38AA"/>
    <w:rsid w:val="005E3D5E"/>
    <w:rsid w:val="0066192A"/>
    <w:rsid w:val="00690BE0"/>
    <w:rsid w:val="006B1584"/>
    <w:rsid w:val="006C3AEF"/>
    <w:rsid w:val="006D5C56"/>
    <w:rsid w:val="0072387F"/>
    <w:rsid w:val="00796869"/>
    <w:rsid w:val="007E5F48"/>
    <w:rsid w:val="007F588B"/>
    <w:rsid w:val="0084233B"/>
    <w:rsid w:val="00860D0A"/>
    <w:rsid w:val="008963D9"/>
    <w:rsid w:val="008C5A15"/>
    <w:rsid w:val="008E4E87"/>
    <w:rsid w:val="009B1655"/>
    <w:rsid w:val="00A335B6"/>
    <w:rsid w:val="00A51843"/>
    <w:rsid w:val="00A67CE5"/>
    <w:rsid w:val="00AA526B"/>
    <w:rsid w:val="00B8586A"/>
    <w:rsid w:val="00BA0F53"/>
    <w:rsid w:val="00BF1299"/>
    <w:rsid w:val="00C059EA"/>
    <w:rsid w:val="00CC69DC"/>
    <w:rsid w:val="00D10ACC"/>
    <w:rsid w:val="00D22070"/>
    <w:rsid w:val="00DE0A2E"/>
    <w:rsid w:val="00DF0136"/>
    <w:rsid w:val="00E1364C"/>
    <w:rsid w:val="00E21EED"/>
    <w:rsid w:val="00E44F59"/>
    <w:rsid w:val="00EC45AA"/>
    <w:rsid w:val="00EF25EC"/>
    <w:rsid w:val="00F10100"/>
    <w:rsid w:val="00F306E8"/>
    <w:rsid w:val="00F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7D37-0E73-46C6-B3D8-0C62881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070"/>
    <w:rPr>
      <w:rFonts w:ascii="SL Dutch" w:hAnsi="SL Dutch"/>
    </w:rPr>
  </w:style>
  <w:style w:type="paragraph" w:styleId="Naslov1">
    <w:name w:val="heading 1"/>
    <w:basedOn w:val="Navaden"/>
    <w:next w:val="Navaden"/>
    <w:qFormat/>
    <w:rsid w:val="00D22070"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D22070"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rsid w:val="00373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2207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22070"/>
  </w:style>
  <w:style w:type="paragraph" w:customStyle="1" w:styleId="Table">
    <w:name w:val="Table"/>
    <w:basedOn w:val="Naslov3"/>
    <w:rsid w:val="003730EF"/>
    <w:pPr>
      <w:keepLines/>
      <w:tabs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 w:after="120"/>
      <w:jc w:val="both"/>
    </w:pPr>
    <w:rPr>
      <w:rFonts w:ascii="Times New Roman" w:hAnsi="Times New Roman" w:cs="Times New Roman"/>
      <w:b w:val="0"/>
      <w:bCs w:val="0"/>
      <w:snapToGrid w:val="0"/>
      <w:color w:val="000000"/>
      <w:sz w:val="24"/>
      <w:szCs w:val="24"/>
      <w:lang w:val="en-GB" w:eastAsia="en-US"/>
    </w:rPr>
  </w:style>
  <w:style w:type="character" w:styleId="Hiperpovezava">
    <w:name w:val="Hyperlink"/>
    <w:rsid w:val="0072387F"/>
    <w:rPr>
      <w:color w:val="0563C1"/>
      <w:u w:val="single"/>
    </w:rPr>
  </w:style>
  <w:style w:type="paragraph" w:styleId="Besedilooblaka">
    <w:name w:val="Balloon Text"/>
    <w:basedOn w:val="Navaden"/>
    <w:link w:val="BesedilooblakaZnak"/>
    <w:rsid w:val="002560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56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s-zveza.si/preizkusi_znan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rednjasolaravne.splet.arnes.si/izobrazevanje-odrasli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Srednja šola Ravne</Company>
  <LinksUpToDate>false</LinksUpToDate>
  <CharactersWithSpaces>3155</CharactersWithSpaces>
  <SharedDoc>false</SharedDoc>
  <HLinks>
    <vt:vector size="12" baseType="variant">
      <vt:variant>
        <vt:i4>6684765</vt:i4>
      </vt:variant>
      <vt:variant>
        <vt:i4>3</vt:i4>
      </vt:variant>
      <vt:variant>
        <vt:i4>0</vt:i4>
      </vt:variant>
      <vt:variant>
        <vt:i4>5</vt:i4>
      </vt:variant>
      <vt:variant>
        <vt:lpwstr>http://www.zdes-zveza.si/preizkusi_znanja.html</vt:lpwstr>
      </vt:variant>
      <vt:variant>
        <vt:lpwstr/>
      </vt:variant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http://93.103.129.172/OdrasliSSR/index.php/obvestila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Izobrazevanje odraslih</dc:creator>
  <cp:keywords/>
  <cp:lastModifiedBy>SŠRavne</cp:lastModifiedBy>
  <cp:revision>2</cp:revision>
  <cp:lastPrinted>2017-02-07T09:48:00Z</cp:lastPrinted>
  <dcterms:created xsi:type="dcterms:W3CDTF">2020-01-24T08:49:00Z</dcterms:created>
  <dcterms:modified xsi:type="dcterms:W3CDTF">2020-01-24T08:49:00Z</dcterms:modified>
</cp:coreProperties>
</file>